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1D" w:rsidRPr="001F6723" w:rsidRDefault="0002361D" w:rsidP="0002361D">
      <w:pPr>
        <w:widowControl w:val="0"/>
        <w:ind w:right="-284"/>
        <w:jc w:val="both"/>
        <w:rPr>
          <w:sz w:val="16"/>
        </w:rPr>
      </w:pPr>
    </w:p>
    <w:p w:rsidR="0002361D" w:rsidRPr="001F6723" w:rsidRDefault="0002361D" w:rsidP="0002361D">
      <w:pPr>
        <w:widowControl w:val="0"/>
        <w:ind w:right="-284"/>
        <w:jc w:val="both"/>
        <w:rPr>
          <w:sz w:val="16"/>
        </w:rPr>
      </w:pPr>
    </w:p>
    <w:p w:rsidR="0002361D" w:rsidRPr="001F6723" w:rsidRDefault="0002361D" w:rsidP="0002361D">
      <w:pPr>
        <w:widowControl w:val="0"/>
        <w:ind w:right="-284"/>
        <w:jc w:val="both"/>
        <w:rPr>
          <w:sz w:val="16"/>
        </w:rPr>
      </w:pPr>
    </w:p>
    <w:p w:rsidR="002217AB" w:rsidRDefault="002217AB" w:rsidP="002217AB">
      <w:pPr>
        <w:ind w:left="-540" w:firstLine="540"/>
        <w:jc w:val="center"/>
        <w:rPr>
          <w:sz w:val="16"/>
        </w:rPr>
      </w:pPr>
      <w:r>
        <w:rPr>
          <w:noProof/>
        </w:rPr>
        <w:drawing>
          <wp:inline distT="0" distB="0" distL="0" distR="0" wp14:anchorId="55EE9E73" wp14:editId="3E4179D2">
            <wp:extent cx="6286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AB" w:rsidRDefault="002217AB" w:rsidP="002217AB">
      <w:pPr>
        <w:jc w:val="center"/>
        <w:rPr>
          <w:b/>
          <w:sz w:val="28"/>
          <w:szCs w:val="28"/>
        </w:rPr>
      </w:pPr>
    </w:p>
    <w:p w:rsidR="002217AB" w:rsidRPr="0048776C" w:rsidRDefault="002217AB" w:rsidP="002217AB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>СОВЕТ ДЕПУТАТОВ</w:t>
      </w:r>
    </w:p>
    <w:p w:rsidR="002217AB" w:rsidRPr="00496C64" w:rsidRDefault="002217AB" w:rsidP="002217AB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 xml:space="preserve">ГОРОДСКОГО </w:t>
      </w:r>
      <w:r w:rsidRPr="00496C64">
        <w:rPr>
          <w:b/>
          <w:sz w:val="28"/>
          <w:szCs w:val="28"/>
        </w:rPr>
        <w:t>ПОСЕЛЕНИЯ КАНДАЛАКША</w:t>
      </w:r>
    </w:p>
    <w:p w:rsidR="002217AB" w:rsidRPr="00496C64" w:rsidRDefault="002217AB" w:rsidP="002217AB">
      <w:pPr>
        <w:jc w:val="center"/>
        <w:rPr>
          <w:b/>
          <w:sz w:val="28"/>
          <w:szCs w:val="28"/>
        </w:rPr>
      </w:pPr>
      <w:r w:rsidRPr="00496C64">
        <w:rPr>
          <w:b/>
          <w:sz w:val="28"/>
          <w:szCs w:val="28"/>
        </w:rPr>
        <w:t>КАНДАЛАКШСКОГО МУНИЦИПАЛЬНОГО РАЙОНА</w:t>
      </w:r>
    </w:p>
    <w:p w:rsidR="002217AB" w:rsidRPr="00496C64" w:rsidRDefault="002217AB" w:rsidP="002217AB">
      <w:pPr>
        <w:jc w:val="center"/>
        <w:rPr>
          <w:b/>
          <w:sz w:val="28"/>
          <w:szCs w:val="28"/>
        </w:rPr>
      </w:pPr>
      <w:r w:rsidRPr="00496C64">
        <w:rPr>
          <w:b/>
          <w:sz w:val="28"/>
          <w:szCs w:val="28"/>
        </w:rPr>
        <w:t>МУРМАНСКОЙ ОБЛАСТИ</w:t>
      </w:r>
    </w:p>
    <w:p w:rsidR="002217AB" w:rsidRPr="00496C64" w:rsidRDefault="002217AB" w:rsidP="002217AB">
      <w:pPr>
        <w:jc w:val="center"/>
        <w:rPr>
          <w:b/>
        </w:rPr>
      </w:pPr>
      <w:r w:rsidRPr="00496C64">
        <w:rPr>
          <w:b/>
        </w:rPr>
        <w:t>пятого созыва</w:t>
      </w:r>
    </w:p>
    <w:p w:rsidR="002217AB" w:rsidRPr="00496C64" w:rsidRDefault="002217AB" w:rsidP="002217AB">
      <w:pPr>
        <w:ind w:left="-540" w:firstLine="540"/>
        <w:rPr>
          <w:b/>
        </w:rPr>
      </w:pPr>
    </w:p>
    <w:p w:rsidR="002217AB" w:rsidRPr="00496C64" w:rsidRDefault="002217AB" w:rsidP="002217AB">
      <w:pPr>
        <w:jc w:val="center"/>
      </w:pPr>
      <w:proofErr w:type="gramStart"/>
      <w:r w:rsidRPr="00496C64">
        <w:rPr>
          <w:b/>
          <w:sz w:val="28"/>
          <w:szCs w:val="28"/>
        </w:rPr>
        <w:t>Р</w:t>
      </w:r>
      <w:proofErr w:type="gramEnd"/>
      <w:r w:rsidRPr="00496C64">
        <w:rPr>
          <w:b/>
          <w:sz w:val="28"/>
          <w:szCs w:val="28"/>
        </w:rPr>
        <w:t xml:space="preserve"> Е Ш Е Н И Е (проект)</w:t>
      </w:r>
    </w:p>
    <w:p w:rsidR="002217AB" w:rsidRPr="00496C64" w:rsidRDefault="002217AB" w:rsidP="002217AB">
      <w:pPr>
        <w:ind w:left="-540" w:firstLine="540"/>
        <w:jc w:val="both"/>
      </w:pPr>
    </w:p>
    <w:p w:rsidR="004C759A" w:rsidRPr="002E1AA7" w:rsidRDefault="004C759A" w:rsidP="0002361D">
      <w:pPr>
        <w:jc w:val="both"/>
        <w:rPr>
          <w:sz w:val="24"/>
          <w:szCs w:val="24"/>
        </w:rPr>
      </w:pPr>
    </w:p>
    <w:p w:rsidR="0002361D" w:rsidRPr="002E1AA7" w:rsidRDefault="0002361D" w:rsidP="0002361D">
      <w:pPr>
        <w:jc w:val="both"/>
        <w:rPr>
          <w:sz w:val="24"/>
          <w:szCs w:val="24"/>
        </w:rPr>
      </w:pPr>
      <w:r w:rsidRPr="002E1AA7">
        <w:rPr>
          <w:sz w:val="24"/>
          <w:szCs w:val="24"/>
        </w:rPr>
        <w:t>от   «</w:t>
      </w:r>
      <w:r w:rsidR="00623BC9" w:rsidRPr="002E1AA7">
        <w:rPr>
          <w:sz w:val="24"/>
          <w:szCs w:val="24"/>
        </w:rPr>
        <w:t>___</w:t>
      </w:r>
      <w:r w:rsidRPr="002E1AA7">
        <w:rPr>
          <w:sz w:val="24"/>
          <w:szCs w:val="24"/>
        </w:rPr>
        <w:t>»_______202</w:t>
      </w:r>
      <w:r w:rsidR="002217AB">
        <w:rPr>
          <w:sz w:val="24"/>
          <w:szCs w:val="24"/>
        </w:rPr>
        <w:t xml:space="preserve">4              </w:t>
      </w:r>
      <w:r w:rsidRPr="002E1AA7">
        <w:rPr>
          <w:sz w:val="24"/>
          <w:szCs w:val="24"/>
        </w:rPr>
        <w:t xml:space="preserve">                                                                                             №_____                   </w:t>
      </w:r>
    </w:p>
    <w:p w:rsidR="0002361D" w:rsidRDefault="0002361D" w:rsidP="0002361D">
      <w:pPr>
        <w:rPr>
          <w:sz w:val="24"/>
          <w:szCs w:val="24"/>
        </w:rPr>
      </w:pPr>
    </w:p>
    <w:p w:rsidR="004C759A" w:rsidRDefault="004C759A" w:rsidP="0002361D">
      <w:pPr>
        <w:jc w:val="center"/>
        <w:rPr>
          <w:b/>
          <w:sz w:val="24"/>
          <w:szCs w:val="24"/>
        </w:rPr>
      </w:pPr>
    </w:p>
    <w:p w:rsidR="00832A8A" w:rsidRPr="002E1AA7" w:rsidRDefault="0002361D" w:rsidP="0002361D">
      <w:pPr>
        <w:jc w:val="center"/>
        <w:rPr>
          <w:b/>
          <w:sz w:val="24"/>
          <w:szCs w:val="24"/>
        </w:rPr>
      </w:pPr>
      <w:r w:rsidRPr="002E1AA7">
        <w:rPr>
          <w:b/>
          <w:sz w:val="24"/>
          <w:szCs w:val="24"/>
        </w:rPr>
        <w:t>О</w:t>
      </w:r>
      <w:r w:rsidR="00F22B04" w:rsidRPr="002E1AA7">
        <w:rPr>
          <w:b/>
          <w:sz w:val="24"/>
          <w:szCs w:val="24"/>
        </w:rPr>
        <w:t xml:space="preserve"> внесении изменений</w:t>
      </w:r>
      <w:r w:rsidRPr="002E1AA7">
        <w:rPr>
          <w:b/>
          <w:sz w:val="24"/>
          <w:szCs w:val="24"/>
        </w:rPr>
        <w:t xml:space="preserve"> </w:t>
      </w:r>
    </w:p>
    <w:p w:rsidR="00FB46DA" w:rsidRDefault="00F22B04" w:rsidP="00FB46DA">
      <w:pPr>
        <w:jc w:val="center"/>
        <w:rPr>
          <w:b/>
          <w:snapToGrid w:val="0"/>
          <w:sz w:val="24"/>
          <w:szCs w:val="24"/>
        </w:rPr>
      </w:pPr>
      <w:r w:rsidRPr="002E1AA7">
        <w:rPr>
          <w:b/>
          <w:sz w:val="24"/>
          <w:szCs w:val="24"/>
        </w:rPr>
        <w:t>в П</w:t>
      </w:r>
      <w:r w:rsidR="0002361D" w:rsidRPr="002E1AA7">
        <w:rPr>
          <w:b/>
          <w:snapToGrid w:val="0"/>
          <w:sz w:val="24"/>
          <w:szCs w:val="24"/>
        </w:rPr>
        <w:t>оложени</w:t>
      </w:r>
      <w:r w:rsidRPr="002E1AA7">
        <w:rPr>
          <w:b/>
          <w:snapToGrid w:val="0"/>
          <w:sz w:val="24"/>
          <w:szCs w:val="24"/>
        </w:rPr>
        <w:t>е</w:t>
      </w:r>
      <w:r w:rsidR="00832A8A" w:rsidRPr="002E1AA7">
        <w:rPr>
          <w:b/>
          <w:snapToGrid w:val="0"/>
          <w:sz w:val="24"/>
          <w:szCs w:val="24"/>
        </w:rPr>
        <w:t xml:space="preserve"> </w:t>
      </w:r>
      <w:r w:rsidR="002E1AA7" w:rsidRPr="002E1AA7">
        <w:rPr>
          <w:b/>
          <w:snapToGrid w:val="0"/>
          <w:sz w:val="24"/>
          <w:szCs w:val="24"/>
        </w:rPr>
        <w:t>«О</w:t>
      </w:r>
      <w:r w:rsidR="00D16111" w:rsidRPr="002E1AA7">
        <w:rPr>
          <w:b/>
          <w:snapToGrid w:val="0"/>
          <w:sz w:val="24"/>
          <w:szCs w:val="24"/>
        </w:rPr>
        <w:t xml:space="preserve"> порядке предоставления в  </w:t>
      </w:r>
      <w:r w:rsidR="00832A8A" w:rsidRPr="002E1AA7">
        <w:rPr>
          <w:b/>
          <w:snapToGrid w:val="0"/>
          <w:sz w:val="24"/>
          <w:szCs w:val="24"/>
        </w:rPr>
        <w:t xml:space="preserve">аренду объектов </w:t>
      </w:r>
      <w:r w:rsidR="002E1AA7" w:rsidRPr="002E1AA7">
        <w:rPr>
          <w:b/>
          <w:snapToGrid w:val="0"/>
          <w:sz w:val="24"/>
          <w:szCs w:val="24"/>
        </w:rPr>
        <w:t>нежилого фонда, находящихся в собственности муниципального образования городское поселение Кандалакша»</w:t>
      </w:r>
      <w:r w:rsidR="00F42666" w:rsidRPr="002E1AA7">
        <w:rPr>
          <w:b/>
          <w:snapToGrid w:val="0"/>
          <w:sz w:val="24"/>
          <w:szCs w:val="24"/>
        </w:rPr>
        <w:t xml:space="preserve">, </w:t>
      </w:r>
      <w:r w:rsidR="00F42666" w:rsidRPr="002E1AA7">
        <w:rPr>
          <w:b/>
          <w:sz w:val="24"/>
          <w:szCs w:val="24"/>
        </w:rPr>
        <w:t xml:space="preserve">утвержденное решением Совета депутатов </w:t>
      </w:r>
      <w:r w:rsidR="002E1AA7" w:rsidRPr="002E1AA7">
        <w:rPr>
          <w:b/>
          <w:sz w:val="24"/>
          <w:szCs w:val="24"/>
        </w:rPr>
        <w:t>городского поселения Кандалакша</w:t>
      </w:r>
      <w:r w:rsidR="00F42666" w:rsidRPr="002E1AA7">
        <w:rPr>
          <w:b/>
          <w:sz w:val="24"/>
          <w:szCs w:val="24"/>
        </w:rPr>
        <w:t xml:space="preserve"> Кандалакшск</w:t>
      </w:r>
      <w:r w:rsidR="002E1AA7" w:rsidRPr="002E1AA7">
        <w:rPr>
          <w:b/>
          <w:sz w:val="24"/>
          <w:szCs w:val="24"/>
        </w:rPr>
        <w:t>ого</w:t>
      </w:r>
      <w:r w:rsidR="00F42666" w:rsidRPr="002E1AA7">
        <w:rPr>
          <w:b/>
          <w:sz w:val="24"/>
          <w:szCs w:val="24"/>
        </w:rPr>
        <w:t xml:space="preserve"> район</w:t>
      </w:r>
      <w:r w:rsidR="002E1AA7" w:rsidRPr="002E1AA7">
        <w:rPr>
          <w:b/>
          <w:sz w:val="24"/>
          <w:szCs w:val="24"/>
        </w:rPr>
        <w:t>а</w:t>
      </w:r>
      <w:r w:rsidRPr="002E1AA7">
        <w:rPr>
          <w:b/>
          <w:snapToGrid w:val="0"/>
          <w:sz w:val="24"/>
          <w:szCs w:val="24"/>
        </w:rPr>
        <w:t xml:space="preserve"> от </w:t>
      </w:r>
      <w:r w:rsidR="002E1AA7" w:rsidRPr="002E1AA7">
        <w:rPr>
          <w:b/>
          <w:snapToGrid w:val="0"/>
          <w:sz w:val="24"/>
          <w:szCs w:val="24"/>
        </w:rPr>
        <w:t>07</w:t>
      </w:r>
      <w:r w:rsidR="00B1619C" w:rsidRPr="002E1AA7">
        <w:rPr>
          <w:b/>
          <w:snapToGrid w:val="0"/>
          <w:sz w:val="24"/>
          <w:szCs w:val="24"/>
        </w:rPr>
        <w:t>.</w:t>
      </w:r>
      <w:r w:rsidR="002E1AA7" w:rsidRPr="002E1AA7">
        <w:rPr>
          <w:b/>
          <w:snapToGrid w:val="0"/>
          <w:sz w:val="24"/>
          <w:szCs w:val="24"/>
        </w:rPr>
        <w:t>12</w:t>
      </w:r>
      <w:r w:rsidR="00832A8A" w:rsidRPr="002E1AA7">
        <w:rPr>
          <w:b/>
          <w:snapToGrid w:val="0"/>
          <w:sz w:val="24"/>
          <w:szCs w:val="24"/>
        </w:rPr>
        <w:t>.20</w:t>
      </w:r>
      <w:r w:rsidR="00BE7413" w:rsidRPr="002E1AA7">
        <w:rPr>
          <w:b/>
          <w:snapToGrid w:val="0"/>
          <w:sz w:val="24"/>
          <w:szCs w:val="24"/>
        </w:rPr>
        <w:t>1</w:t>
      </w:r>
      <w:r w:rsidR="002E1AA7" w:rsidRPr="002E1AA7">
        <w:rPr>
          <w:b/>
          <w:snapToGrid w:val="0"/>
          <w:sz w:val="24"/>
          <w:szCs w:val="24"/>
        </w:rPr>
        <w:t>2</w:t>
      </w:r>
      <w:r w:rsidR="00832A8A" w:rsidRPr="002E1AA7">
        <w:rPr>
          <w:b/>
          <w:snapToGrid w:val="0"/>
          <w:sz w:val="24"/>
          <w:szCs w:val="24"/>
        </w:rPr>
        <w:t xml:space="preserve"> № </w:t>
      </w:r>
      <w:r w:rsidR="002E1AA7" w:rsidRPr="002E1AA7">
        <w:rPr>
          <w:b/>
          <w:snapToGrid w:val="0"/>
          <w:sz w:val="24"/>
          <w:szCs w:val="24"/>
        </w:rPr>
        <w:t>421</w:t>
      </w:r>
    </w:p>
    <w:p w:rsidR="0002361D" w:rsidRDefault="00FB46DA" w:rsidP="00FB46DA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(в редакции решения </w:t>
      </w:r>
      <w:r w:rsidRPr="00FB46DA">
        <w:rPr>
          <w:b/>
          <w:snapToGrid w:val="0"/>
          <w:sz w:val="24"/>
          <w:szCs w:val="24"/>
        </w:rPr>
        <w:t>Совета депутатов городского поселения Кандалакша Кандалакшского района</w:t>
      </w:r>
      <w:r>
        <w:rPr>
          <w:b/>
          <w:snapToGrid w:val="0"/>
          <w:sz w:val="24"/>
          <w:szCs w:val="24"/>
        </w:rPr>
        <w:t xml:space="preserve"> </w:t>
      </w:r>
      <w:r w:rsidRPr="00D0540E">
        <w:rPr>
          <w:b/>
          <w:snapToGrid w:val="0"/>
          <w:sz w:val="24"/>
          <w:szCs w:val="24"/>
        </w:rPr>
        <w:t xml:space="preserve">от </w:t>
      </w:r>
      <w:r w:rsidR="00D0540E" w:rsidRPr="00D0540E">
        <w:rPr>
          <w:b/>
          <w:snapToGrid w:val="0"/>
          <w:sz w:val="24"/>
          <w:szCs w:val="24"/>
        </w:rPr>
        <w:t>31</w:t>
      </w:r>
      <w:r w:rsidRPr="00D0540E">
        <w:rPr>
          <w:b/>
          <w:snapToGrid w:val="0"/>
          <w:sz w:val="24"/>
          <w:szCs w:val="24"/>
        </w:rPr>
        <w:t>.1</w:t>
      </w:r>
      <w:r w:rsidR="00D0540E" w:rsidRPr="00D0540E">
        <w:rPr>
          <w:b/>
          <w:snapToGrid w:val="0"/>
          <w:sz w:val="24"/>
          <w:szCs w:val="24"/>
        </w:rPr>
        <w:t>0.2017</w:t>
      </w:r>
      <w:r w:rsidRPr="00D0540E">
        <w:rPr>
          <w:b/>
          <w:snapToGrid w:val="0"/>
          <w:sz w:val="24"/>
          <w:szCs w:val="24"/>
        </w:rPr>
        <w:t xml:space="preserve"> № </w:t>
      </w:r>
      <w:r w:rsidR="00D0540E" w:rsidRPr="00D0540E">
        <w:rPr>
          <w:b/>
          <w:snapToGrid w:val="0"/>
          <w:sz w:val="24"/>
          <w:szCs w:val="24"/>
        </w:rPr>
        <w:t>373</w:t>
      </w:r>
      <w:r>
        <w:rPr>
          <w:b/>
          <w:snapToGrid w:val="0"/>
          <w:sz w:val="24"/>
          <w:szCs w:val="24"/>
        </w:rPr>
        <w:t>)</w:t>
      </w:r>
    </w:p>
    <w:p w:rsidR="004C759A" w:rsidRPr="002E1AA7" w:rsidRDefault="004C759A" w:rsidP="00FB46DA">
      <w:pPr>
        <w:jc w:val="center"/>
        <w:rPr>
          <w:b/>
          <w:sz w:val="24"/>
          <w:szCs w:val="24"/>
        </w:rPr>
      </w:pPr>
    </w:p>
    <w:p w:rsidR="0002361D" w:rsidRPr="002E1AA7" w:rsidRDefault="0002361D" w:rsidP="0002361D">
      <w:pPr>
        <w:rPr>
          <w:sz w:val="24"/>
          <w:szCs w:val="24"/>
        </w:rPr>
      </w:pPr>
    </w:p>
    <w:p w:rsidR="00832A8A" w:rsidRPr="002E1AA7" w:rsidRDefault="002E1AA7" w:rsidP="00832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E1AA7">
        <w:rPr>
          <w:sz w:val="24"/>
          <w:szCs w:val="24"/>
        </w:rPr>
        <w:t>В соответствии с Гражданским кодексом РФ, Федеральным законом от 06.10.2003</w:t>
      </w:r>
      <w:r w:rsidR="00E7006D">
        <w:rPr>
          <w:sz w:val="24"/>
          <w:szCs w:val="24"/>
        </w:rPr>
        <w:t xml:space="preserve"> </w:t>
      </w:r>
      <w:r w:rsidRPr="002E1AA7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</w:t>
      </w:r>
      <w:r w:rsidR="004C759A">
        <w:rPr>
          <w:sz w:val="24"/>
          <w:szCs w:val="24"/>
        </w:rPr>
        <w:t xml:space="preserve"> </w:t>
      </w:r>
      <w:r w:rsidRPr="002E1AA7">
        <w:rPr>
          <w:sz w:val="24"/>
          <w:szCs w:val="24"/>
        </w:rPr>
        <w:t xml:space="preserve">№ 135-ФЗ «О защите конкуренции», Уставом муниципального образования городское поселение Кандалакша Кандалакшского </w:t>
      </w:r>
      <w:r w:rsidR="003A1058">
        <w:rPr>
          <w:sz w:val="24"/>
          <w:szCs w:val="24"/>
        </w:rPr>
        <w:t xml:space="preserve">муниципального </w:t>
      </w:r>
      <w:r w:rsidRPr="002E1AA7">
        <w:rPr>
          <w:sz w:val="24"/>
          <w:szCs w:val="24"/>
        </w:rPr>
        <w:t>района, Положением «О порядке владения, пользования и распоряжения муниципальной собственностью муниципального образования городское поселение Кандалакша», утвержденное решением Совета депутатов городского поселения Кандалакша Кандалакшского района</w:t>
      </w:r>
      <w:proofErr w:type="gramEnd"/>
      <w:r w:rsidRPr="002E1AA7">
        <w:rPr>
          <w:sz w:val="24"/>
          <w:szCs w:val="24"/>
        </w:rPr>
        <w:t xml:space="preserve"> от 22.08.2006</w:t>
      </w:r>
      <w:r w:rsidR="00D0540E">
        <w:rPr>
          <w:sz w:val="24"/>
          <w:szCs w:val="24"/>
        </w:rPr>
        <w:t xml:space="preserve"> № 66</w:t>
      </w:r>
      <w:r w:rsidR="004C759A">
        <w:rPr>
          <w:sz w:val="24"/>
          <w:szCs w:val="24"/>
        </w:rPr>
        <w:t xml:space="preserve"> </w:t>
      </w:r>
      <w:r w:rsidR="00832A8A" w:rsidRPr="002E1AA7">
        <w:rPr>
          <w:sz w:val="24"/>
          <w:szCs w:val="24"/>
        </w:rPr>
        <w:t xml:space="preserve">и на основании представления Контрольно-счетного органа муниципального образования Кандалакшский район от </w:t>
      </w:r>
      <w:r w:rsidR="00E7006D">
        <w:rPr>
          <w:sz w:val="24"/>
          <w:szCs w:val="24"/>
        </w:rPr>
        <w:t>12.12.</w:t>
      </w:r>
      <w:r w:rsidR="00832A8A" w:rsidRPr="002E1AA7">
        <w:rPr>
          <w:sz w:val="24"/>
          <w:szCs w:val="24"/>
        </w:rPr>
        <w:t xml:space="preserve">2023 № </w:t>
      </w:r>
      <w:r w:rsidR="00E7006D">
        <w:rPr>
          <w:sz w:val="24"/>
          <w:szCs w:val="24"/>
        </w:rPr>
        <w:t>6</w:t>
      </w:r>
      <w:r w:rsidR="00832A8A" w:rsidRPr="002E1AA7">
        <w:rPr>
          <w:sz w:val="24"/>
          <w:szCs w:val="24"/>
        </w:rPr>
        <w:t xml:space="preserve"> </w:t>
      </w:r>
      <w:r w:rsidR="00B62BDE" w:rsidRPr="002E1AA7">
        <w:rPr>
          <w:sz w:val="24"/>
          <w:szCs w:val="24"/>
        </w:rPr>
        <w:t xml:space="preserve">(пункт </w:t>
      </w:r>
      <w:r w:rsidR="00E7006D">
        <w:rPr>
          <w:sz w:val="24"/>
          <w:szCs w:val="24"/>
        </w:rPr>
        <w:t>2.1.</w:t>
      </w:r>
      <w:r w:rsidR="00B62BDE" w:rsidRPr="002E1AA7">
        <w:rPr>
          <w:sz w:val="24"/>
          <w:szCs w:val="24"/>
        </w:rPr>
        <w:t>)</w:t>
      </w:r>
    </w:p>
    <w:p w:rsidR="00832A8A" w:rsidRDefault="00832A8A" w:rsidP="000236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759A" w:rsidRPr="002E1AA7" w:rsidRDefault="004C759A" w:rsidP="000236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17AB" w:rsidRPr="000D7CC3" w:rsidRDefault="002217AB" w:rsidP="002217AB">
      <w:pPr>
        <w:jc w:val="center"/>
        <w:rPr>
          <w:b/>
          <w:sz w:val="24"/>
          <w:szCs w:val="24"/>
        </w:rPr>
      </w:pPr>
      <w:r w:rsidRPr="000D7CC3">
        <w:rPr>
          <w:b/>
          <w:sz w:val="24"/>
          <w:szCs w:val="24"/>
        </w:rPr>
        <w:t>Совет депутатов</w:t>
      </w:r>
    </w:p>
    <w:p w:rsidR="002217AB" w:rsidRDefault="002217AB" w:rsidP="002217AB">
      <w:pPr>
        <w:jc w:val="center"/>
        <w:rPr>
          <w:b/>
          <w:sz w:val="24"/>
          <w:szCs w:val="24"/>
        </w:rPr>
      </w:pPr>
      <w:r w:rsidRPr="000D7CC3">
        <w:rPr>
          <w:b/>
          <w:sz w:val="24"/>
          <w:szCs w:val="24"/>
        </w:rPr>
        <w:t xml:space="preserve">городского поселения Кандалакша Кандалакшского </w:t>
      </w:r>
    </w:p>
    <w:p w:rsidR="002217AB" w:rsidRPr="000D7CC3" w:rsidRDefault="002217AB" w:rsidP="002217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</w:t>
      </w:r>
      <w:r w:rsidRPr="000D7CC3">
        <w:rPr>
          <w:b/>
          <w:sz w:val="24"/>
          <w:szCs w:val="24"/>
        </w:rPr>
        <w:t>района</w:t>
      </w:r>
      <w:r>
        <w:rPr>
          <w:b/>
          <w:sz w:val="24"/>
          <w:szCs w:val="24"/>
        </w:rPr>
        <w:t xml:space="preserve"> Мурманской области</w:t>
      </w:r>
    </w:p>
    <w:p w:rsidR="002217AB" w:rsidRPr="000D7CC3" w:rsidRDefault="002217AB" w:rsidP="002217AB">
      <w:pPr>
        <w:jc w:val="center"/>
        <w:rPr>
          <w:b/>
          <w:sz w:val="24"/>
          <w:szCs w:val="24"/>
        </w:rPr>
      </w:pPr>
      <w:r w:rsidRPr="000D7CC3">
        <w:rPr>
          <w:b/>
          <w:sz w:val="24"/>
          <w:szCs w:val="24"/>
        </w:rPr>
        <w:t>решил:</w:t>
      </w:r>
    </w:p>
    <w:p w:rsidR="004C759A" w:rsidRPr="002E1AA7" w:rsidRDefault="004C759A" w:rsidP="0002361D">
      <w:pPr>
        <w:jc w:val="center"/>
        <w:rPr>
          <w:b/>
          <w:sz w:val="24"/>
          <w:szCs w:val="24"/>
        </w:rPr>
      </w:pPr>
    </w:p>
    <w:p w:rsidR="00832A8A" w:rsidRPr="002E1AA7" w:rsidRDefault="00832A8A" w:rsidP="000607A0">
      <w:pPr>
        <w:pStyle w:val="22"/>
        <w:jc w:val="both"/>
        <w:rPr>
          <w:szCs w:val="24"/>
        </w:rPr>
      </w:pPr>
      <w:r w:rsidRPr="002E1AA7">
        <w:rPr>
          <w:szCs w:val="24"/>
        </w:rPr>
        <w:t xml:space="preserve">1. Внести в Положение </w:t>
      </w:r>
      <w:r w:rsidR="00E7006D">
        <w:rPr>
          <w:szCs w:val="24"/>
        </w:rPr>
        <w:t>«</w:t>
      </w:r>
      <w:r w:rsidR="000607A0" w:rsidRPr="000607A0">
        <w:rPr>
          <w:szCs w:val="24"/>
        </w:rPr>
        <w:t>О порядке предоставления в  аренду объектов нежилого фонда, находящихся в собственности муниципа</w:t>
      </w:r>
      <w:bookmarkStart w:id="0" w:name="_GoBack"/>
      <w:bookmarkEnd w:id="0"/>
      <w:r w:rsidR="000607A0" w:rsidRPr="000607A0">
        <w:rPr>
          <w:szCs w:val="24"/>
        </w:rPr>
        <w:t xml:space="preserve">льного образования городское поселение Кандалакша», утвержденное решением Совета депутатов городского поселения Кандалакша Кандалакшского района от 07.12.2012 № 421 (в редакции решения Совета депутатов городского поселения Кандалакша Кандалакшского района </w:t>
      </w:r>
      <w:r w:rsidR="000607A0" w:rsidRPr="00D0540E">
        <w:rPr>
          <w:szCs w:val="24"/>
        </w:rPr>
        <w:t xml:space="preserve">от </w:t>
      </w:r>
      <w:r w:rsidR="00D0540E" w:rsidRPr="00D0540E">
        <w:rPr>
          <w:szCs w:val="24"/>
        </w:rPr>
        <w:t>31.10.2017</w:t>
      </w:r>
      <w:r w:rsidR="000607A0" w:rsidRPr="00D0540E">
        <w:rPr>
          <w:szCs w:val="24"/>
        </w:rPr>
        <w:t xml:space="preserve"> № </w:t>
      </w:r>
      <w:r w:rsidR="00D0540E" w:rsidRPr="00D0540E">
        <w:rPr>
          <w:szCs w:val="24"/>
        </w:rPr>
        <w:t>373</w:t>
      </w:r>
      <w:r w:rsidR="000607A0" w:rsidRPr="00D0540E">
        <w:rPr>
          <w:szCs w:val="24"/>
        </w:rPr>
        <w:t>)</w:t>
      </w:r>
      <w:r w:rsidR="004C759A" w:rsidRPr="00D0540E">
        <w:rPr>
          <w:szCs w:val="24"/>
        </w:rPr>
        <w:t>,</w:t>
      </w:r>
      <w:r w:rsidR="000607A0">
        <w:rPr>
          <w:szCs w:val="24"/>
        </w:rPr>
        <w:t xml:space="preserve"> </w:t>
      </w:r>
      <w:r w:rsidRPr="002E1AA7">
        <w:rPr>
          <w:szCs w:val="24"/>
        </w:rPr>
        <w:t>следующие изменения:</w:t>
      </w:r>
    </w:p>
    <w:p w:rsidR="00832A8A" w:rsidRDefault="00832A8A" w:rsidP="00832A8A">
      <w:pPr>
        <w:pStyle w:val="22"/>
        <w:jc w:val="both"/>
        <w:rPr>
          <w:szCs w:val="24"/>
        </w:rPr>
      </w:pPr>
      <w:r w:rsidRPr="002E1AA7">
        <w:rPr>
          <w:szCs w:val="24"/>
        </w:rPr>
        <w:t xml:space="preserve">- </w:t>
      </w:r>
      <w:r w:rsidR="004C759A">
        <w:rPr>
          <w:szCs w:val="24"/>
        </w:rPr>
        <w:t>раздел</w:t>
      </w:r>
      <w:r w:rsidRPr="002E1AA7">
        <w:rPr>
          <w:szCs w:val="24"/>
        </w:rPr>
        <w:t xml:space="preserve"> </w:t>
      </w:r>
      <w:r w:rsidR="001A0DB7">
        <w:rPr>
          <w:szCs w:val="24"/>
        </w:rPr>
        <w:t>7</w:t>
      </w:r>
      <w:r w:rsidRPr="002E1AA7">
        <w:rPr>
          <w:szCs w:val="24"/>
        </w:rPr>
        <w:t xml:space="preserve"> </w:t>
      </w:r>
      <w:r w:rsidR="00847624">
        <w:rPr>
          <w:szCs w:val="24"/>
        </w:rPr>
        <w:t xml:space="preserve">Положения </w:t>
      </w:r>
      <w:r w:rsidR="00FD1AB1" w:rsidRPr="00FD1AB1">
        <w:rPr>
          <w:szCs w:val="24"/>
        </w:rPr>
        <w:t xml:space="preserve"> </w:t>
      </w:r>
      <w:r w:rsidRPr="002E1AA7">
        <w:rPr>
          <w:szCs w:val="24"/>
        </w:rPr>
        <w:t>изложить в новой редакции:</w:t>
      </w:r>
    </w:p>
    <w:p w:rsidR="005202CE" w:rsidRDefault="005202CE" w:rsidP="00832A8A">
      <w:pPr>
        <w:pStyle w:val="22"/>
        <w:jc w:val="both"/>
        <w:rPr>
          <w:szCs w:val="24"/>
        </w:rPr>
      </w:pPr>
    </w:p>
    <w:p w:rsidR="00BE7413" w:rsidRPr="002E1AA7" w:rsidRDefault="00FD1AB1" w:rsidP="00BE7413">
      <w:pPr>
        <w:pStyle w:val="22"/>
        <w:rPr>
          <w:szCs w:val="24"/>
        </w:rPr>
      </w:pPr>
      <w:r>
        <w:rPr>
          <w:szCs w:val="24"/>
        </w:rPr>
        <w:t>«</w:t>
      </w:r>
      <w:r w:rsidR="001A0DB7">
        <w:rPr>
          <w:szCs w:val="24"/>
        </w:rPr>
        <w:t>7</w:t>
      </w:r>
      <w:r w:rsidR="00832A8A" w:rsidRPr="002E1AA7">
        <w:rPr>
          <w:szCs w:val="24"/>
        </w:rPr>
        <w:t xml:space="preserve">. Порядок возмещения арендатором расходов, </w:t>
      </w:r>
    </w:p>
    <w:p w:rsidR="00832A8A" w:rsidRPr="002E1AA7" w:rsidRDefault="00832A8A" w:rsidP="00BE7413">
      <w:pPr>
        <w:pStyle w:val="22"/>
        <w:rPr>
          <w:szCs w:val="24"/>
        </w:rPr>
      </w:pPr>
      <w:r w:rsidRPr="002E1AA7">
        <w:rPr>
          <w:szCs w:val="24"/>
        </w:rPr>
        <w:t>не входящих в состав арендной платы</w:t>
      </w:r>
    </w:p>
    <w:p w:rsidR="00BE7413" w:rsidRPr="002E1AA7" w:rsidRDefault="00BE7413" w:rsidP="00BE7413">
      <w:pPr>
        <w:pStyle w:val="22"/>
        <w:rPr>
          <w:szCs w:val="24"/>
        </w:rPr>
      </w:pPr>
    </w:p>
    <w:p w:rsidR="00832A8A" w:rsidRPr="002E1AA7" w:rsidRDefault="00FD1AB1" w:rsidP="00832A8A">
      <w:pPr>
        <w:pStyle w:val="22"/>
        <w:jc w:val="both"/>
        <w:rPr>
          <w:szCs w:val="24"/>
        </w:rPr>
      </w:pPr>
      <w:r>
        <w:rPr>
          <w:szCs w:val="24"/>
        </w:rPr>
        <w:t>7</w:t>
      </w:r>
      <w:r w:rsidR="00832A8A" w:rsidRPr="002E1AA7">
        <w:rPr>
          <w:szCs w:val="24"/>
        </w:rPr>
        <w:t>.1. Арендатор возмещает арендодателю расходы, связанные с содержанием  арендуемого имущества (далее - стоимость жилищно-коммунальных услуг).</w:t>
      </w:r>
    </w:p>
    <w:p w:rsidR="00832A8A" w:rsidRPr="002E1AA7" w:rsidRDefault="00FD1AB1" w:rsidP="00832A8A">
      <w:pPr>
        <w:pStyle w:val="22"/>
        <w:jc w:val="both"/>
        <w:rPr>
          <w:szCs w:val="24"/>
        </w:rPr>
      </w:pPr>
      <w:r>
        <w:rPr>
          <w:szCs w:val="24"/>
        </w:rPr>
        <w:t>7</w:t>
      </w:r>
      <w:r w:rsidR="00832A8A" w:rsidRPr="002E1AA7">
        <w:rPr>
          <w:szCs w:val="24"/>
        </w:rPr>
        <w:t>.2. Возмещение стоимости жилищно-коммунальных услуг для арендатора рассчитывается пропорционально площади занимаемого помещения, и включает в себя:</w:t>
      </w:r>
    </w:p>
    <w:p w:rsidR="00832A8A" w:rsidRPr="002E1AA7" w:rsidRDefault="00832A8A" w:rsidP="00832A8A">
      <w:pPr>
        <w:pStyle w:val="22"/>
        <w:jc w:val="both"/>
        <w:rPr>
          <w:szCs w:val="24"/>
        </w:rPr>
      </w:pPr>
      <w:r w:rsidRPr="002E1AA7">
        <w:rPr>
          <w:szCs w:val="24"/>
        </w:rPr>
        <w:t>- стоимость работ и услуг по управлению многоквартирным домом, содержание и текущий ремонт общего имущества в многоквартирном доме, в том числе плату за коммунальные ресурсы, потребляемые при использовании и содержании общего имущества в многоквартирном доме (по помещению, расположенному в многоквартирном доме);</w:t>
      </w:r>
    </w:p>
    <w:p w:rsidR="00832A8A" w:rsidRPr="002E1AA7" w:rsidRDefault="00832A8A" w:rsidP="00832A8A">
      <w:pPr>
        <w:pStyle w:val="22"/>
        <w:jc w:val="both"/>
        <w:rPr>
          <w:szCs w:val="24"/>
        </w:rPr>
      </w:pPr>
      <w:r w:rsidRPr="002E1AA7">
        <w:rPr>
          <w:szCs w:val="24"/>
        </w:rPr>
        <w:t>- стоимость потребленных коммунальных услуг (холодное и горячее водоснабжение, водоотведение, газоснабжение, электроснабжение, теплоснабжение).</w:t>
      </w:r>
    </w:p>
    <w:p w:rsidR="00832A8A" w:rsidRPr="002E1AA7" w:rsidRDefault="00FD1AB1" w:rsidP="00832A8A">
      <w:pPr>
        <w:pStyle w:val="22"/>
        <w:jc w:val="both"/>
        <w:rPr>
          <w:szCs w:val="24"/>
        </w:rPr>
      </w:pPr>
      <w:r>
        <w:rPr>
          <w:szCs w:val="24"/>
        </w:rPr>
        <w:t>7</w:t>
      </w:r>
      <w:r w:rsidR="00832A8A" w:rsidRPr="002E1AA7">
        <w:rPr>
          <w:szCs w:val="24"/>
        </w:rPr>
        <w:t xml:space="preserve">.3. Арендодатель, на основании </w:t>
      </w:r>
      <w:r w:rsidR="00E47BF1">
        <w:rPr>
          <w:szCs w:val="24"/>
        </w:rPr>
        <w:t xml:space="preserve">принятых к учету </w:t>
      </w:r>
      <w:r w:rsidR="00832A8A" w:rsidRPr="002E1AA7">
        <w:rPr>
          <w:szCs w:val="24"/>
        </w:rPr>
        <w:t>документов (контракт, счет, акт) поставщиков жилищно-коммунальных услуг, в срок до 29 числа каждого месяца, выставляет арендатору счет на возмещение стоимости жилищно-коммунальных услуг.</w:t>
      </w:r>
    </w:p>
    <w:p w:rsidR="00832A8A" w:rsidRPr="002E1AA7" w:rsidRDefault="00FD1AB1" w:rsidP="00832A8A">
      <w:pPr>
        <w:pStyle w:val="22"/>
        <w:jc w:val="both"/>
        <w:rPr>
          <w:szCs w:val="24"/>
        </w:rPr>
      </w:pPr>
      <w:r>
        <w:rPr>
          <w:szCs w:val="24"/>
        </w:rPr>
        <w:t>7</w:t>
      </w:r>
      <w:r w:rsidR="00832A8A" w:rsidRPr="002E1AA7">
        <w:rPr>
          <w:szCs w:val="24"/>
        </w:rPr>
        <w:t>.4. Арендатор, по указанным в счете платежным реквизитам, в срок до 29 числа месяца, следующего за расчетным месяцем, производит оплату счета.</w:t>
      </w:r>
    </w:p>
    <w:p w:rsidR="00B1619C" w:rsidRPr="002E1AA7" w:rsidRDefault="00B42BA0" w:rsidP="00B42BA0">
      <w:pPr>
        <w:pStyle w:val="22"/>
        <w:ind w:firstLine="0"/>
        <w:jc w:val="both"/>
        <w:rPr>
          <w:szCs w:val="24"/>
        </w:rPr>
      </w:pPr>
      <w:r w:rsidRPr="002E1AA7">
        <w:rPr>
          <w:szCs w:val="24"/>
        </w:rPr>
        <w:t xml:space="preserve">        </w:t>
      </w:r>
      <w:r w:rsidR="00FD1AB1">
        <w:rPr>
          <w:szCs w:val="24"/>
        </w:rPr>
        <w:t xml:space="preserve"> 7.</w:t>
      </w:r>
      <w:r w:rsidR="00832A8A" w:rsidRPr="002E1AA7">
        <w:rPr>
          <w:szCs w:val="24"/>
        </w:rPr>
        <w:t>5. За несвоевременное исполнение арендатором обязательств по оплате предъявленных арендодателем счетов, арендатору начисляется пеня за каждый день просрочки в процентах от суммы задолженности, в размере, установленном законодательством</w:t>
      </w:r>
      <w:proofErr w:type="gramStart"/>
      <w:r w:rsidR="00832A8A" w:rsidRPr="002E1AA7">
        <w:rPr>
          <w:szCs w:val="24"/>
        </w:rPr>
        <w:t>.»</w:t>
      </w:r>
      <w:r w:rsidR="005A4087" w:rsidRPr="002E1AA7">
        <w:rPr>
          <w:szCs w:val="24"/>
        </w:rPr>
        <w:t>.</w:t>
      </w:r>
      <w:proofErr w:type="gramEnd"/>
    </w:p>
    <w:p w:rsidR="005A4087" w:rsidRPr="002E1AA7" w:rsidRDefault="005A4087" w:rsidP="005A4087">
      <w:pPr>
        <w:pStyle w:val="22"/>
        <w:ind w:firstLine="709"/>
        <w:jc w:val="both"/>
        <w:rPr>
          <w:szCs w:val="24"/>
        </w:rPr>
      </w:pPr>
      <w:r w:rsidRPr="002E1AA7">
        <w:rPr>
          <w:szCs w:val="24"/>
        </w:rPr>
        <w:t xml:space="preserve">2. Опубликовать настоящее </w:t>
      </w:r>
      <w:r w:rsidR="00366FCB" w:rsidRPr="002E1AA7">
        <w:rPr>
          <w:szCs w:val="24"/>
        </w:rPr>
        <w:t>р</w:t>
      </w:r>
      <w:r w:rsidRPr="002E1AA7">
        <w:rPr>
          <w:szCs w:val="24"/>
        </w:rPr>
        <w:t xml:space="preserve">ешение в официальном издании органа местного самоуправления «Информационный бюллетень администрации муниципального образования Кандалакшский район» и в сетевом издании НИВА </w:t>
      </w:r>
      <w:proofErr w:type="spellStart"/>
      <w:r w:rsidRPr="002E1AA7">
        <w:rPr>
          <w:szCs w:val="24"/>
        </w:rPr>
        <w:t>информ</w:t>
      </w:r>
      <w:proofErr w:type="spellEnd"/>
      <w:r w:rsidRPr="002E1AA7">
        <w:rPr>
          <w:szCs w:val="24"/>
        </w:rPr>
        <w:t xml:space="preserve"> (</w:t>
      </w:r>
      <w:hyperlink r:id="rId8" w:history="1">
        <w:r w:rsidRPr="002E1AA7">
          <w:rPr>
            <w:rStyle w:val="a8"/>
            <w:szCs w:val="24"/>
            <w:lang w:val="en-US"/>
          </w:rPr>
          <w:t>http</w:t>
        </w:r>
        <w:r w:rsidRPr="002E1AA7">
          <w:rPr>
            <w:rStyle w:val="a8"/>
            <w:szCs w:val="24"/>
          </w:rPr>
          <w:t>://</w:t>
        </w:r>
        <w:proofErr w:type="spellStart"/>
        <w:r w:rsidRPr="002E1AA7">
          <w:rPr>
            <w:rStyle w:val="a8"/>
            <w:szCs w:val="24"/>
            <w:lang w:val="en-US"/>
          </w:rPr>
          <w:t>nivapaper</w:t>
        </w:r>
        <w:proofErr w:type="spellEnd"/>
        <w:r w:rsidRPr="002E1AA7">
          <w:rPr>
            <w:rStyle w:val="a8"/>
            <w:szCs w:val="24"/>
          </w:rPr>
          <w:t>.</w:t>
        </w:r>
        <w:proofErr w:type="spellStart"/>
        <w:r w:rsidRPr="002E1AA7">
          <w:rPr>
            <w:rStyle w:val="a8"/>
            <w:szCs w:val="24"/>
            <w:lang w:val="en-US"/>
          </w:rPr>
          <w:t>ru</w:t>
        </w:r>
        <w:proofErr w:type="spellEnd"/>
      </w:hyperlink>
      <w:r w:rsidRPr="002E1AA7">
        <w:rPr>
          <w:szCs w:val="24"/>
        </w:rPr>
        <w:t>) и обнародовать путем размещения на официальном сайте администрации муниципального образования Кандалакшский район в информационно-коммуникационной сети «Интернет».</w:t>
      </w:r>
    </w:p>
    <w:p w:rsidR="00B1619C" w:rsidRPr="002E1AA7" w:rsidRDefault="00B1619C" w:rsidP="00B1619C">
      <w:pPr>
        <w:pStyle w:val="21"/>
        <w:tabs>
          <w:tab w:val="left" w:pos="1429"/>
        </w:tabs>
        <w:jc w:val="both"/>
      </w:pPr>
    </w:p>
    <w:p w:rsidR="00B1619C" w:rsidRPr="002E1AA7" w:rsidRDefault="00B1619C" w:rsidP="00B1619C">
      <w:pPr>
        <w:pStyle w:val="21"/>
        <w:tabs>
          <w:tab w:val="left" w:pos="1429"/>
        </w:tabs>
        <w:jc w:val="both"/>
      </w:pPr>
    </w:p>
    <w:p w:rsidR="00C57BF1" w:rsidRPr="002E1AA7" w:rsidRDefault="00C57BF1" w:rsidP="00B1619C">
      <w:pPr>
        <w:pStyle w:val="21"/>
        <w:tabs>
          <w:tab w:val="left" w:pos="1429"/>
        </w:tabs>
        <w:jc w:val="both"/>
      </w:pPr>
    </w:p>
    <w:p w:rsidR="00B1619C" w:rsidRPr="002E1AA7" w:rsidRDefault="00B1619C" w:rsidP="00B1619C">
      <w:pPr>
        <w:pStyle w:val="21"/>
        <w:ind w:firstLine="0"/>
        <w:jc w:val="both"/>
      </w:pPr>
      <w:r w:rsidRPr="002E1AA7">
        <w:t>Глава муниципального образования</w:t>
      </w:r>
      <w:r w:rsidRPr="002E1AA7">
        <w:tab/>
      </w:r>
      <w:r w:rsidRPr="002E1AA7">
        <w:tab/>
      </w:r>
      <w:r w:rsidRPr="002E1AA7">
        <w:tab/>
      </w:r>
      <w:r w:rsidRPr="002E1AA7">
        <w:tab/>
      </w:r>
      <w:r w:rsidRPr="002E1AA7">
        <w:tab/>
      </w:r>
      <w:r w:rsidRPr="002E1AA7">
        <w:tab/>
      </w:r>
      <w:r w:rsidR="00B42BA0" w:rsidRPr="002E1AA7">
        <w:t xml:space="preserve">   </w:t>
      </w:r>
      <w:r w:rsidR="00832A8A" w:rsidRPr="002E1AA7">
        <w:t xml:space="preserve">      </w:t>
      </w:r>
      <w:r w:rsidR="00B42BA0" w:rsidRPr="002E1AA7">
        <w:t>А.П. Самарин</w:t>
      </w:r>
    </w:p>
    <w:p w:rsidR="00B1619C" w:rsidRPr="002E1AA7" w:rsidRDefault="00B1619C" w:rsidP="00B1619C">
      <w:pPr>
        <w:jc w:val="center"/>
        <w:rPr>
          <w:sz w:val="24"/>
          <w:szCs w:val="24"/>
        </w:rPr>
      </w:pPr>
    </w:p>
    <w:p w:rsidR="0002361D" w:rsidRPr="002E1AA7" w:rsidRDefault="0002361D" w:rsidP="00023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4AB7" w:rsidRPr="002E1AA7" w:rsidRDefault="009F4AB7" w:rsidP="00272BA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</w:p>
    <w:p w:rsidR="009F4AB7" w:rsidRPr="00C47E8F" w:rsidRDefault="009F4AB7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9F4AB7" w:rsidRPr="00C47E8F" w:rsidRDefault="009F4AB7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9F4AB7" w:rsidRPr="00C47E8F" w:rsidRDefault="009F4AB7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9F4AB7" w:rsidRPr="00C47E8F" w:rsidRDefault="009F4AB7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9F4AB7" w:rsidRPr="00C47E8F" w:rsidRDefault="009F4AB7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9F4AB7" w:rsidRDefault="009F4AB7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42BA0" w:rsidRDefault="00B42BA0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42BA0" w:rsidRDefault="00B42BA0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42BA0" w:rsidRDefault="00B42BA0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42BA0" w:rsidRDefault="00B42BA0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42BA0" w:rsidRDefault="00B42BA0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42BA0" w:rsidRDefault="00B42BA0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42BA0" w:rsidRDefault="00B42BA0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42BA0" w:rsidRDefault="00B42BA0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42BA0" w:rsidRDefault="00B42BA0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42BA0" w:rsidRDefault="00B42BA0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42BA0" w:rsidRDefault="00B42BA0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42BA0" w:rsidRDefault="00B42BA0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42BA0" w:rsidRDefault="00B42BA0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42BA0" w:rsidRDefault="00B42BA0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42BA0" w:rsidRDefault="00B42BA0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42BA0" w:rsidRDefault="00B42BA0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42BA0" w:rsidRDefault="00B42BA0" w:rsidP="00272BA3">
      <w:pPr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352787" w:rsidRPr="00352787" w:rsidRDefault="00352787" w:rsidP="00352787">
      <w:pPr>
        <w:jc w:val="center"/>
        <w:rPr>
          <w:rFonts w:ascii="Arial" w:hAnsi="Arial" w:cs="Arial"/>
          <w:sz w:val="24"/>
          <w:szCs w:val="24"/>
        </w:rPr>
      </w:pPr>
      <w:r w:rsidRPr="00352787"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FD1AB1" w:rsidRPr="00FD1AB1" w:rsidRDefault="00352787" w:rsidP="00FD1AB1">
      <w:pPr>
        <w:jc w:val="center"/>
        <w:rPr>
          <w:rFonts w:ascii="Arial" w:hAnsi="Arial" w:cs="Arial"/>
          <w:sz w:val="24"/>
          <w:szCs w:val="24"/>
        </w:rPr>
      </w:pPr>
      <w:r w:rsidRPr="00352787">
        <w:rPr>
          <w:rFonts w:ascii="Arial" w:hAnsi="Arial" w:cs="Arial"/>
          <w:sz w:val="24"/>
          <w:szCs w:val="24"/>
        </w:rPr>
        <w:t xml:space="preserve">к проекту решения Совета депутатов </w:t>
      </w:r>
      <w:r w:rsidR="00FD1AB1">
        <w:rPr>
          <w:rFonts w:ascii="Arial" w:hAnsi="Arial" w:cs="Arial"/>
          <w:sz w:val="24"/>
          <w:szCs w:val="24"/>
        </w:rPr>
        <w:t xml:space="preserve">городского поселения Кандалакша Кандалакшского </w:t>
      </w:r>
      <w:r w:rsidR="003A1058">
        <w:rPr>
          <w:rFonts w:ascii="Arial" w:hAnsi="Arial" w:cs="Arial"/>
          <w:sz w:val="24"/>
          <w:szCs w:val="24"/>
        </w:rPr>
        <w:t xml:space="preserve">муниципального </w:t>
      </w:r>
      <w:r w:rsidR="00FD1AB1">
        <w:rPr>
          <w:rFonts w:ascii="Arial" w:hAnsi="Arial" w:cs="Arial"/>
          <w:sz w:val="24"/>
          <w:szCs w:val="24"/>
        </w:rPr>
        <w:t>района</w:t>
      </w:r>
      <w:r w:rsidRPr="00352787">
        <w:rPr>
          <w:rFonts w:ascii="Arial" w:hAnsi="Arial" w:cs="Arial"/>
          <w:sz w:val="24"/>
          <w:szCs w:val="24"/>
        </w:rPr>
        <w:t xml:space="preserve"> «</w:t>
      </w:r>
      <w:r w:rsidR="00FD1AB1" w:rsidRPr="00FD1AB1">
        <w:rPr>
          <w:rFonts w:ascii="Arial" w:hAnsi="Arial" w:cs="Arial"/>
          <w:sz w:val="24"/>
          <w:szCs w:val="24"/>
        </w:rPr>
        <w:t xml:space="preserve">О внесении изменений </w:t>
      </w:r>
    </w:p>
    <w:p w:rsidR="00FD1AB1" w:rsidRPr="00FD1AB1" w:rsidRDefault="00FD1AB1" w:rsidP="00FD1AB1">
      <w:pPr>
        <w:jc w:val="center"/>
        <w:rPr>
          <w:rFonts w:ascii="Arial" w:hAnsi="Arial" w:cs="Arial"/>
          <w:sz w:val="24"/>
          <w:szCs w:val="24"/>
        </w:rPr>
      </w:pPr>
      <w:r w:rsidRPr="00FD1AB1">
        <w:rPr>
          <w:rFonts w:ascii="Arial" w:hAnsi="Arial" w:cs="Arial"/>
          <w:sz w:val="24"/>
          <w:szCs w:val="24"/>
        </w:rPr>
        <w:t>в Положение «О порядке предоставления в  аренду объектов нежилого фонда, находящихся в собственности муниципального образования городское поселение Кандалакша», утвержденное решением Совета депутатов городского поселения Кандалакша Кандалакшского района от 07.12.2012 № 421</w:t>
      </w:r>
    </w:p>
    <w:p w:rsidR="00352787" w:rsidRPr="00352787" w:rsidRDefault="00FD1AB1" w:rsidP="00FD1AB1">
      <w:pPr>
        <w:jc w:val="center"/>
        <w:rPr>
          <w:rFonts w:ascii="Arial" w:hAnsi="Arial" w:cs="Arial"/>
          <w:sz w:val="24"/>
          <w:szCs w:val="24"/>
        </w:rPr>
      </w:pPr>
      <w:r w:rsidRPr="00FD1AB1">
        <w:rPr>
          <w:rFonts w:ascii="Arial" w:hAnsi="Arial" w:cs="Arial"/>
          <w:sz w:val="24"/>
          <w:szCs w:val="24"/>
        </w:rPr>
        <w:t xml:space="preserve"> (в редакции решения Совета депутатов городского поселения Кандалакша </w:t>
      </w:r>
      <w:r w:rsidRPr="00056A20">
        <w:rPr>
          <w:rFonts w:ascii="Arial" w:hAnsi="Arial" w:cs="Arial"/>
          <w:sz w:val="24"/>
          <w:szCs w:val="24"/>
        </w:rPr>
        <w:t xml:space="preserve">Кандалакшского района от </w:t>
      </w:r>
      <w:r w:rsidR="00056A20" w:rsidRPr="00056A20">
        <w:rPr>
          <w:rFonts w:ascii="Arial" w:hAnsi="Arial" w:cs="Arial"/>
          <w:sz w:val="24"/>
          <w:szCs w:val="24"/>
        </w:rPr>
        <w:t>31</w:t>
      </w:r>
      <w:r w:rsidRPr="00056A20">
        <w:rPr>
          <w:rFonts w:ascii="Arial" w:hAnsi="Arial" w:cs="Arial"/>
          <w:sz w:val="24"/>
          <w:szCs w:val="24"/>
        </w:rPr>
        <w:t>.</w:t>
      </w:r>
      <w:r w:rsidR="00056A20" w:rsidRPr="00056A20">
        <w:rPr>
          <w:rFonts w:ascii="Arial" w:hAnsi="Arial" w:cs="Arial"/>
          <w:sz w:val="24"/>
          <w:szCs w:val="24"/>
        </w:rPr>
        <w:t>10</w:t>
      </w:r>
      <w:r w:rsidRPr="00056A20">
        <w:rPr>
          <w:rFonts w:ascii="Arial" w:hAnsi="Arial" w:cs="Arial"/>
          <w:sz w:val="24"/>
          <w:szCs w:val="24"/>
        </w:rPr>
        <w:t>.201</w:t>
      </w:r>
      <w:r w:rsidR="00056A20" w:rsidRPr="00056A20">
        <w:rPr>
          <w:rFonts w:ascii="Arial" w:hAnsi="Arial" w:cs="Arial"/>
          <w:sz w:val="24"/>
          <w:szCs w:val="24"/>
        </w:rPr>
        <w:t>7</w:t>
      </w:r>
      <w:r w:rsidRPr="00056A20">
        <w:rPr>
          <w:rFonts w:ascii="Arial" w:hAnsi="Arial" w:cs="Arial"/>
          <w:sz w:val="24"/>
          <w:szCs w:val="24"/>
        </w:rPr>
        <w:t xml:space="preserve"> № </w:t>
      </w:r>
      <w:r w:rsidR="00056A20" w:rsidRPr="00056A20">
        <w:rPr>
          <w:rFonts w:ascii="Arial" w:hAnsi="Arial" w:cs="Arial"/>
          <w:sz w:val="24"/>
          <w:szCs w:val="24"/>
        </w:rPr>
        <w:t>373</w:t>
      </w:r>
      <w:r w:rsidRPr="00056A20">
        <w:rPr>
          <w:rFonts w:ascii="Arial" w:hAnsi="Arial" w:cs="Arial"/>
          <w:sz w:val="24"/>
          <w:szCs w:val="24"/>
        </w:rPr>
        <w:t>)</w:t>
      </w:r>
      <w:r w:rsidR="00B62BDE" w:rsidRPr="00056A20">
        <w:rPr>
          <w:rFonts w:ascii="Arial" w:hAnsi="Arial" w:cs="Arial"/>
          <w:sz w:val="24"/>
          <w:szCs w:val="24"/>
        </w:rPr>
        <w:t>»</w:t>
      </w:r>
    </w:p>
    <w:p w:rsidR="00352787" w:rsidRPr="00352787" w:rsidRDefault="00352787" w:rsidP="003527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2787" w:rsidRPr="00352787" w:rsidRDefault="00352787" w:rsidP="0035278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52787" w:rsidRPr="00352787" w:rsidRDefault="00352787" w:rsidP="00352787">
      <w:pPr>
        <w:jc w:val="both"/>
        <w:rPr>
          <w:rFonts w:ascii="Arial" w:hAnsi="Arial" w:cs="Arial"/>
        </w:rPr>
      </w:pPr>
    </w:p>
    <w:p w:rsidR="00352787" w:rsidRPr="00352787" w:rsidRDefault="00352787" w:rsidP="00FD1AB1">
      <w:pPr>
        <w:pStyle w:val="21"/>
        <w:jc w:val="both"/>
        <w:rPr>
          <w:rFonts w:ascii="Arial" w:hAnsi="Arial" w:cs="Arial"/>
        </w:rPr>
      </w:pPr>
      <w:r w:rsidRPr="00352787">
        <w:rPr>
          <w:rFonts w:ascii="Arial" w:hAnsi="Arial" w:cs="Arial"/>
        </w:rPr>
        <w:tab/>
      </w:r>
      <w:proofErr w:type="gramStart"/>
      <w:r w:rsidRPr="00352787">
        <w:rPr>
          <w:rFonts w:ascii="Arial" w:hAnsi="Arial" w:cs="Arial"/>
        </w:rPr>
        <w:t>Пр</w:t>
      </w:r>
      <w:r w:rsidR="00B62BDE">
        <w:rPr>
          <w:rFonts w:ascii="Arial" w:hAnsi="Arial" w:cs="Arial"/>
        </w:rPr>
        <w:t xml:space="preserve">оект решения </w:t>
      </w:r>
      <w:r w:rsidR="00FD1AB1" w:rsidRPr="00FD1AB1">
        <w:rPr>
          <w:rFonts w:ascii="Arial" w:hAnsi="Arial" w:cs="Arial"/>
        </w:rPr>
        <w:t xml:space="preserve">Совета депутатов городского поселения Кандалакша Кандалакшского </w:t>
      </w:r>
      <w:r w:rsidR="003A1058">
        <w:rPr>
          <w:rFonts w:ascii="Arial" w:hAnsi="Arial" w:cs="Arial"/>
        </w:rPr>
        <w:t xml:space="preserve">муниципального </w:t>
      </w:r>
      <w:r w:rsidR="00FD1AB1" w:rsidRPr="00FD1AB1">
        <w:rPr>
          <w:rFonts w:ascii="Arial" w:hAnsi="Arial" w:cs="Arial"/>
        </w:rPr>
        <w:t>района «О внесении изменений в Положение «О порядке предоставления в  аренду объектов нежилого фонда, находящихся в собственности муниципального образования городское поселение Кандалакша», утвержденное решением Совета депутатов городского поселения Кандалакша Кандалакшского района от 07.12.2012 № 421</w:t>
      </w:r>
      <w:r w:rsidR="00FD1AB1">
        <w:rPr>
          <w:rFonts w:ascii="Arial" w:hAnsi="Arial" w:cs="Arial"/>
        </w:rPr>
        <w:t xml:space="preserve"> </w:t>
      </w:r>
      <w:r w:rsidR="00FD1AB1" w:rsidRPr="00FD1AB1">
        <w:rPr>
          <w:rFonts w:ascii="Arial" w:hAnsi="Arial" w:cs="Arial"/>
        </w:rPr>
        <w:t xml:space="preserve">(в редакции решения Совета депутатов городского поселения Кандалакша Кандалакшского района от </w:t>
      </w:r>
      <w:r w:rsidR="00847624">
        <w:rPr>
          <w:rFonts w:ascii="Arial" w:hAnsi="Arial" w:cs="Arial"/>
        </w:rPr>
        <w:t>31</w:t>
      </w:r>
      <w:r w:rsidR="00FD1AB1" w:rsidRPr="00FD1AB1">
        <w:rPr>
          <w:rFonts w:ascii="Arial" w:hAnsi="Arial" w:cs="Arial"/>
        </w:rPr>
        <w:t>.</w:t>
      </w:r>
      <w:r w:rsidR="00847624">
        <w:rPr>
          <w:rFonts w:ascii="Arial" w:hAnsi="Arial" w:cs="Arial"/>
        </w:rPr>
        <w:t>10</w:t>
      </w:r>
      <w:r w:rsidR="00FD1AB1" w:rsidRPr="00FD1AB1">
        <w:rPr>
          <w:rFonts w:ascii="Arial" w:hAnsi="Arial" w:cs="Arial"/>
        </w:rPr>
        <w:t>.201</w:t>
      </w:r>
      <w:r w:rsidR="00847624">
        <w:rPr>
          <w:rFonts w:ascii="Arial" w:hAnsi="Arial" w:cs="Arial"/>
        </w:rPr>
        <w:t>7</w:t>
      </w:r>
      <w:r w:rsidR="00FD1AB1" w:rsidRPr="00FD1AB1">
        <w:rPr>
          <w:rFonts w:ascii="Arial" w:hAnsi="Arial" w:cs="Arial"/>
        </w:rPr>
        <w:t xml:space="preserve"> № </w:t>
      </w:r>
      <w:r w:rsidR="00847624">
        <w:rPr>
          <w:rFonts w:ascii="Arial" w:hAnsi="Arial" w:cs="Arial"/>
        </w:rPr>
        <w:t>373</w:t>
      </w:r>
      <w:r w:rsidR="00FD1AB1">
        <w:rPr>
          <w:rFonts w:ascii="Arial" w:hAnsi="Arial" w:cs="Arial"/>
        </w:rPr>
        <w:t>)»</w:t>
      </w:r>
      <w:r w:rsidR="00B62BDE">
        <w:rPr>
          <w:rFonts w:ascii="Arial" w:hAnsi="Arial" w:cs="Arial"/>
        </w:rPr>
        <w:t xml:space="preserve"> </w:t>
      </w:r>
      <w:r w:rsidRPr="00352787">
        <w:rPr>
          <w:rFonts w:ascii="Arial" w:hAnsi="Arial" w:cs="Arial"/>
        </w:rPr>
        <w:t xml:space="preserve">подготовлен на основании </w:t>
      </w:r>
      <w:r w:rsidR="00B62BDE" w:rsidRPr="00B62BDE">
        <w:rPr>
          <w:rFonts w:ascii="Arial" w:hAnsi="Arial" w:cs="Arial"/>
        </w:rPr>
        <w:t>представления</w:t>
      </w:r>
      <w:proofErr w:type="gramEnd"/>
      <w:r w:rsidR="00B62BDE" w:rsidRPr="00B62BDE">
        <w:rPr>
          <w:rFonts w:ascii="Arial" w:hAnsi="Arial" w:cs="Arial"/>
        </w:rPr>
        <w:t xml:space="preserve"> Контрольно-счетного органа муниципального образования Кандалакшский район от </w:t>
      </w:r>
      <w:r w:rsidR="00FD1AB1">
        <w:rPr>
          <w:rFonts w:ascii="Arial" w:hAnsi="Arial" w:cs="Arial"/>
        </w:rPr>
        <w:t>12.12.</w:t>
      </w:r>
      <w:r w:rsidR="00B62BDE" w:rsidRPr="00B62BDE">
        <w:rPr>
          <w:rFonts w:ascii="Arial" w:hAnsi="Arial" w:cs="Arial"/>
        </w:rPr>
        <w:t xml:space="preserve">2023 № </w:t>
      </w:r>
      <w:r w:rsidR="00FD1AB1">
        <w:rPr>
          <w:rFonts w:ascii="Arial" w:hAnsi="Arial" w:cs="Arial"/>
        </w:rPr>
        <w:t>6 (пункт 2.1.</w:t>
      </w:r>
      <w:r w:rsidR="00B62BDE" w:rsidRPr="00B62BDE">
        <w:rPr>
          <w:rFonts w:ascii="Arial" w:hAnsi="Arial" w:cs="Arial"/>
        </w:rPr>
        <w:t>)</w:t>
      </w:r>
    </w:p>
    <w:sectPr w:rsidR="00352787" w:rsidRPr="00352787" w:rsidSect="00C47E8F">
      <w:pgSz w:w="11906" w:h="16838"/>
      <w:pgMar w:top="709" w:right="56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25E"/>
    <w:multiLevelType w:val="hybridMultilevel"/>
    <w:tmpl w:val="1CBA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43DF8"/>
    <w:multiLevelType w:val="hybridMultilevel"/>
    <w:tmpl w:val="472E3A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9A24603"/>
    <w:multiLevelType w:val="hybridMultilevel"/>
    <w:tmpl w:val="1E54B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E2BD3"/>
    <w:multiLevelType w:val="hybridMultilevel"/>
    <w:tmpl w:val="D90E8484"/>
    <w:lvl w:ilvl="0" w:tplc="F8D0CB8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6673B62"/>
    <w:multiLevelType w:val="hybridMultilevel"/>
    <w:tmpl w:val="BBF65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B3"/>
    <w:rsid w:val="00021E41"/>
    <w:rsid w:val="0002361D"/>
    <w:rsid w:val="00027B54"/>
    <w:rsid w:val="000528E0"/>
    <w:rsid w:val="00056A20"/>
    <w:rsid w:val="000607A0"/>
    <w:rsid w:val="000610D0"/>
    <w:rsid w:val="000654B3"/>
    <w:rsid w:val="00072999"/>
    <w:rsid w:val="000779EC"/>
    <w:rsid w:val="00080D64"/>
    <w:rsid w:val="000A0204"/>
    <w:rsid w:val="000C5E42"/>
    <w:rsid w:val="000C5ED6"/>
    <w:rsid w:val="000D3520"/>
    <w:rsid w:val="00105C24"/>
    <w:rsid w:val="001104FD"/>
    <w:rsid w:val="00114B84"/>
    <w:rsid w:val="00120BB2"/>
    <w:rsid w:val="00133CEF"/>
    <w:rsid w:val="00137AF7"/>
    <w:rsid w:val="00150569"/>
    <w:rsid w:val="00153017"/>
    <w:rsid w:val="0016570C"/>
    <w:rsid w:val="0016621B"/>
    <w:rsid w:val="00172ED7"/>
    <w:rsid w:val="00173821"/>
    <w:rsid w:val="001A0DB7"/>
    <w:rsid w:val="001A1F33"/>
    <w:rsid w:val="001A28CB"/>
    <w:rsid w:val="001B339F"/>
    <w:rsid w:val="001B3AE0"/>
    <w:rsid w:val="001B4026"/>
    <w:rsid w:val="001D4140"/>
    <w:rsid w:val="001E17B9"/>
    <w:rsid w:val="001F2E10"/>
    <w:rsid w:val="001F371C"/>
    <w:rsid w:val="0021225C"/>
    <w:rsid w:val="00220778"/>
    <w:rsid w:val="002217AB"/>
    <w:rsid w:val="00242A7E"/>
    <w:rsid w:val="002503C6"/>
    <w:rsid w:val="002634D6"/>
    <w:rsid w:val="00264838"/>
    <w:rsid w:val="00267CA6"/>
    <w:rsid w:val="00272BA3"/>
    <w:rsid w:val="002911B7"/>
    <w:rsid w:val="00292E2E"/>
    <w:rsid w:val="002A2B32"/>
    <w:rsid w:val="002B1944"/>
    <w:rsid w:val="002B1E54"/>
    <w:rsid w:val="002C4074"/>
    <w:rsid w:val="002C7B23"/>
    <w:rsid w:val="002D1499"/>
    <w:rsid w:val="002D3617"/>
    <w:rsid w:val="002E1AA7"/>
    <w:rsid w:val="002F0C29"/>
    <w:rsid w:val="002F1936"/>
    <w:rsid w:val="00311677"/>
    <w:rsid w:val="00311934"/>
    <w:rsid w:val="00314F3C"/>
    <w:rsid w:val="00317BFA"/>
    <w:rsid w:val="003279FE"/>
    <w:rsid w:val="00331D08"/>
    <w:rsid w:val="00344140"/>
    <w:rsid w:val="00352787"/>
    <w:rsid w:val="0036098B"/>
    <w:rsid w:val="00366FCB"/>
    <w:rsid w:val="003908DD"/>
    <w:rsid w:val="003A1058"/>
    <w:rsid w:val="003A282A"/>
    <w:rsid w:val="003A2E0E"/>
    <w:rsid w:val="003A379A"/>
    <w:rsid w:val="003A5575"/>
    <w:rsid w:val="003C07B2"/>
    <w:rsid w:val="003C4970"/>
    <w:rsid w:val="003F356C"/>
    <w:rsid w:val="003F604E"/>
    <w:rsid w:val="00421E4C"/>
    <w:rsid w:val="0042347B"/>
    <w:rsid w:val="00426B42"/>
    <w:rsid w:val="00433976"/>
    <w:rsid w:val="00435062"/>
    <w:rsid w:val="00441595"/>
    <w:rsid w:val="00443844"/>
    <w:rsid w:val="00443FAB"/>
    <w:rsid w:val="004702D9"/>
    <w:rsid w:val="004760AB"/>
    <w:rsid w:val="004777D9"/>
    <w:rsid w:val="00483B0F"/>
    <w:rsid w:val="00486EBE"/>
    <w:rsid w:val="004A2918"/>
    <w:rsid w:val="004A3626"/>
    <w:rsid w:val="004B49D6"/>
    <w:rsid w:val="004C759A"/>
    <w:rsid w:val="004F627B"/>
    <w:rsid w:val="004F68AD"/>
    <w:rsid w:val="0051093C"/>
    <w:rsid w:val="005202CE"/>
    <w:rsid w:val="00522E3B"/>
    <w:rsid w:val="00524E59"/>
    <w:rsid w:val="00532BF1"/>
    <w:rsid w:val="00546650"/>
    <w:rsid w:val="00553C31"/>
    <w:rsid w:val="00554DDD"/>
    <w:rsid w:val="0056192B"/>
    <w:rsid w:val="00562D1B"/>
    <w:rsid w:val="00566F00"/>
    <w:rsid w:val="005817C4"/>
    <w:rsid w:val="0058280A"/>
    <w:rsid w:val="005A4087"/>
    <w:rsid w:val="005B0F4C"/>
    <w:rsid w:val="005B3AB3"/>
    <w:rsid w:val="005B4CA5"/>
    <w:rsid w:val="005C0596"/>
    <w:rsid w:val="00612A92"/>
    <w:rsid w:val="00614A47"/>
    <w:rsid w:val="00623BC9"/>
    <w:rsid w:val="00640065"/>
    <w:rsid w:val="00644AB1"/>
    <w:rsid w:val="0065481E"/>
    <w:rsid w:val="00655764"/>
    <w:rsid w:val="00656905"/>
    <w:rsid w:val="00665387"/>
    <w:rsid w:val="00684C70"/>
    <w:rsid w:val="006943E4"/>
    <w:rsid w:val="006972E0"/>
    <w:rsid w:val="006B583A"/>
    <w:rsid w:val="006C51EF"/>
    <w:rsid w:val="006C5502"/>
    <w:rsid w:val="006C63F5"/>
    <w:rsid w:val="006C64B3"/>
    <w:rsid w:val="006C74F7"/>
    <w:rsid w:val="006D31A9"/>
    <w:rsid w:val="006E4935"/>
    <w:rsid w:val="006F2670"/>
    <w:rsid w:val="006F464B"/>
    <w:rsid w:val="007211F2"/>
    <w:rsid w:val="00742A09"/>
    <w:rsid w:val="00742CB9"/>
    <w:rsid w:val="00743238"/>
    <w:rsid w:val="00746D06"/>
    <w:rsid w:val="00747BAA"/>
    <w:rsid w:val="007942A9"/>
    <w:rsid w:val="0079681C"/>
    <w:rsid w:val="00797050"/>
    <w:rsid w:val="007A0E0D"/>
    <w:rsid w:val="007A7087"/>
    <w:rsid w:val="007A718A"/>
    <w:rsid w:val="007B0223"/>
    <w:rsid w:val="007B19B2"/>
    <w:rsid w:val="007B1D43"/>
    <w:rsid w:val="007B2F58"/>
    <w:rsid w:val="007B7FEB"/>
    <w:rsid w:val="007C1E41"/>
    <w:rsid w:val="007E0E86"/>
    <w:rsid w:val="007E6BF4"/>
    <w:rsid w:val="007E6F7C"/>
    <w:rsid w:val="00805986"/>
    <w:rsid w:val="00806D6A"/>
    <w:rsid w:val="00815710"/>
    <w:rsid w:val="00823CD1"/>
    <w:rsid w:val="008246B0"/>
    <w:rsid w:val="008329E2"/>
    <w:rsid w:val="00832A8A"/>
    <w:rsid w:val="008400D2"/>
    <w:rsid w:val="008411AC"/>
    <w:rsid w:val="00842DBC"/>
    <w:rsid w:val="008435F1"/>
    <w:rsid w:val="00847624"/>
    <w:rsid w:val="00850079"/>
    <w:rsid w:val="008601B3"/>
    <w:rsid w:val="008652BF"/>
    <w:rsid w:val="008678F3"/>
    <w:rsid w:val="00873B77"/>
    <w:rsid w:val="00881C31"/>
    <w:rsid w:val="00883787"/>
    <w:rsid w:val="00885C7D"/>
    <w:rsid w:val="00894543"/>
    <w:rsid w:val="00895C01"/>
    <w:rsid w:val="008C284E"/>
    <w:rsid w:val="008C3C8C"/>
    <w:rsid w:val="008D738E"/>
    <w:rsid w:val="008E5BF0"/>
    <w:rsid w:val="008E5C2E"/>
    <w:rsid w:val="009367E4"/>
    <w:rsid w:val="00940044"/>
    <w:rsid w:val="00952B34"/>
    <w:rsid w:val="00975FB6"/>
    <w:rsid w:val="00981E0D"/>
    <w:rsid w:val="00982B57"/>
    <w:rsid w:val="009C306B"/>
    <w:rsid w:val="009C6540"/>
    <w:rsid w:val="009C71B2"/>
    <w:rsid w:val="009E1433"/>
    <w:rsid w:val="009E4632"/>
    <w:rsid w:val="009F305D"/>
    <w:rsid w:val="009F4AB7"/>
    <w:rsid w:val="00A039BE"/>
    <w:rsid w:val="00A6481D"/>
    <w:rsid w:val="00A70828"/>
    <w:rsid w:val="00A8101D"/>
    <w:rsid w:val="00A845D0"/>
    <w:rsid w:val="00A87336"/>
    <w:rsid w:val="00AB368A"/>
    <w:rsid w:val="00AF2307"/>
    <w:rsid w:val="00B03FA6"/>
    <w:rsid w:val="00B1619C"/>
    <w:rsid w:val="00B26BD9"/>
    <w:rsid w:val="00B343C5"/>
    <w:rsid w:val="00B3605A"/>
    <w:rsid w:val="00B37EFD"/>
    <w:rsid w:val="00B42BA0"/>
    <w:rsid w:val="00B44AE6"/>
    <w:rsid w:val="00B50737"/>
    <w:rsid w:val="00B56660"/>
    <w:rsid w:val="00B62BDE"/>
    <w:rsid w:val="00B64CBE"/>
    <w:rsid w:val="00BA1BCD"/>
    <w:rsid w:val="00BB28EC"/>
    <w:rsid w:val="00BD0739"/>
    <w:rsid w:val="00BD0E4E"/>
    <w:rsid w:val="00BD13BA"/>
    <w:rsid w:val="00BE7413"/>
    <w:rsid w:val="00C12379"/>
    <w:rsid w:val="00C34C1B"/>
    <w:rsid w:val="00C47E8F"/>
    <w:rsid w:val="00C54262"/>
    <w:rsid w:val="00C57ABD"/>
    <w:rsid w:val="00C57BF1"/>
    <w:rsid w:val="00C62CE0"/>
    <w:rsid w:val="00C739C5"/>
    <w:rsid w:val="00C73C4F"/>
    <w:rsid w:val="00C7502C"/>
    <w:rsid w:val="00C841EB"/>
    <w:rsid w:val="00C96900"/>
    <w:rsid w:val="00CA33B2"/>
    <w:rsid w:val="00CC6F91"/>
    <w:rsid w:val="00CD60AB"/>
    <w:rsid w:val="00CE4402"/>
    <w:rsid w:val="00CE7080"/>
    <w:rsid w:val="00D05301"/>
    <w:rsid w:val="00D0540E"/>
    <w:rsid w:val="00D10282"/>
    <w:rsid w:val="00D16111"/>
    <w:rsid w:val="00D42468"/>
    <w:rsid w:val="00D52D59"/>
    <w:rsid w:val="00D5411E"/>
    <w:rsid w:val="00D60D94"/>
    <w:rsid w:val="00D67EDA"/>
    <w:rsid w:val="00D7264E"/>
    <w:rsid w:val="00D849CE"/>
    <w:rsid w:val="00D84CE6"/>
    <w:rsid w:val="00D866C1"/>
    <w:rsid w:val="00DB3EFE"/>
    <w:rsid w:val="00DB53C6"/>
    <w:rsid w:val="00DB7BED"/>
    <w:rsid w:val="00DC72BF"/>
    <w:rsid w:val="00DD515D"/>
    <w:rsid w:val="00DE3581"/>
    <w:rsid w:val="00E212F6"/>
    <w:rsid w:val="00E22DE8"/>
    <w:rsid w:val="00E34BDE"/>
    <w:rsid w:val="00E44480"/>
    <w:rsid w:val="00E47BF1"/>
    <w:rsid w:val="00E518D4"/>
    <w:rsid w:val="00E528F8"/>
    <w:rsid w:val="00E52B59"/>
    <w:rsid w:val="00E7006D"/>
    <w:rsid w:val="00E7409F"/>
    <w:rsid w:val="00E76ADD"/>
    <w:rsid w:val="00E8213D"/>
    <w:rsid w:val="00E84A8B"/>
    <w:rsid w:val="00E91370"/>
    <w:rsid w:val="00E918CC"/>
    <w:rsid w:val="00EA5411"/>
    <w:rsid w:val="00EC1626"/>
    <w:rsid w:val="00EC2289"/>
    <w:rsid w:val="00EC4025"/>
    <w:rsid w:val="00ED12DB"/>
    <w:rsid w:val="00EE35FC"/>
    <w:rsid w:val="00EE54DE"/>
    <w:rsid w:val="00EF2375"/>
    <w:rsid w:val="00F100E2"/>
    <w:rsid w:val="00F22B04"/>
    <w:rsid w:val="00F2511F"/>
    <w:rsid w:val="00F2656F"/>
    <w:rsid w:val="00F2760C"/>
    <w:rsid w:val="00F30101"/>
    <w:rsid w:val="00F42666"/>
    <w:rsid w:val="00F514F6"/>
    <w:rsid w:val="00F5786C"/>
    <w:rsid w:val="00F61E47"/>
    <w:rsid w:val="00F7029C"/>
    <w:rsid w:val="00F72AB0"/>
    <w:rsid w:val="00F77549"/>
    <w:rsid w:val="00F909E8"/>
    <w:rsid w:val="00F95A15"/>
    <w:rsid w:val="00F960BA"/>
    <w:rsid w:val="00FB01FC"/>
    <w:rsid w:val="00FB46DA"/>
    <w:rsid w:val="00FB5525"/>
    <w:rsid w:val="00FD1AB1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5B4CA5"/>
    <w:pPr>
      <w:jc w:val="right"/>
    </w:pPr>
    <w:rPr>
      <w:sz w:val="24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BA1BC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3F60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F305D"/>
    <w:rPr>
      <w:rFonts w:ascii="Tahoma" w:hAnsi="Tahoma" w:cs="Tahoma"/>
      <w:sz w:val="16"/>
      <w:szCs w:val="16"/>
    </w:rPr>
  </w:style>
  <w:style w:type="paragraph" w:customStyle="1" w:styleId="tex1st">
    <w:name w:val="tex1st"/>
    <w:basedOn w:val="a"/>
    <w:rsid w:val="00E84A8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E84A8B"/>
    <w:rPr>
      <w:b/>
      <w:bCs/>
    </w:rPr>
  </w:style>
  <w:style w:type="paragraph" w:customStyle="1" w:styleId="WW-">
    <w:name w:val="WW-Название объекта"/>
    <w:basedOn w:val="a"/>
    <w:rsid w:val="00623BC9"/>
    <w:pPr>
      <w:widowControl w:val="0"/>
      <w:suppressAutoHyphens/>
      <w:jc w:val="center"/>
    </w:pPr>
    <w:rPr>
      <w:rFonts w:eastAsia="Lucida Sans Unicode"/>
      <w:b/>
      <w:sz w:val="36"/>
      <w:szCs w:val="24"/>
      <w:lang w:eastAsia="en-US"/>
    </w:rPr>
  </w:style>
  <w:style w:type="paragraph" w:customStyle="1" w:styleId="21">
    <w:name w:val="Основной текст 21"/>
    <w:basedOn w:val="a"/>
    <w:rsid w:val="0051093C"/>
    <w:pPr>
      <w:widowControl w:val="0"/>
      <w:suppressAutoHyphens/>
      <w:ind w:firstLine="567"/>
      <w:jc w:val="center"/>
    </w:pPr>
    <w:rPr>
      <w:rFonts w:eastAsia="Lucida Sans Unicode"/>
      <w:sz w:val="24"/>
      <w:szCs w:val="24"/>
      <w:lang w:eastAsia="en-US"/>
    </w:rPr>
  </w:style>
  <w:style w:type="paragraph" w:customStyle="1" w:styleId="22">
    <w:name w:val="Основной текст 22"/>
    <w:basedOn w:val="a"/>
    <w:rsid w:val="00B1619C"/>
    <w:pPr>
      <w:overflowPunct w:val="0"/>
      <w:autoSpaceDE w:val="0"/>
      <w:autoSpaceDN w:val="0"/>
      <w:adjustRightInd w:val="0"/>
      <w:ind w:firstLine="567"/>
      <w:jc w:val="center"/>
    </w:pPr>
    <w:rPr>
      <w:sz w:val="24"/>
    </w:rPr>
  </w:style>
  <w:style w:type="paragraph" w:customStyle="1" w:styleId="ConsPlusNormal">
    <w:name w:val="ConsPlusNormal"/>
    <w:rsid w:val="00B1619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883787"/>
    <w:pPr>
      <w:ind w:left="720"/>
      <w:contextualSpacing/>
    </w:pPr>
  </w:style>
  <w:style w:type="character" w:styleId="a8">
    <w:name w:val="Hyperlink"/>
    <w:basedOn w:val="a0"/>
    <w:rsid w:val="00832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5B4CA5"/>
    <w:pPr>
      <w:jc w:val="right"/>
    </w:pPr>
    <w:rPr>
      <w:sz w:val="24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BA1BC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3F60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F305D"/>
    <w:rPr>
      <w:rFonts w:ascii="Tahoma" w:hAnsi="Tahoma" w:cs="Tahoma"/>
      <w:sz w:val="16"/>
      <w:szCs w:val="16"/>
    </w:rPr>
  </w:style>
  <w:style w:type="paragraph" w:customStyle="1" w:styleId="tex1st">
    <w:name w:val="tex1st"/>
    <w:basedOn w:val="a"/>
    <w:rsid w:val="00E84A8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E84A8B"/>
    <w:rPr>
      <w:b/>
      <w:bCs/>
    </w:rPr>
  </w:style>
  <w:style w:type="paragraph" w:customStyle="1" w:styleId="WW-">
    <w:name w:val="WW-Название объекта"/>
    <w:basedOn w:val="a"/>
    <w:rsid w:val="00623BC9"/>
    <w:pPr>
      <w:widowControl w:val="0"/>
      <w:suppressAutoHyphens/>
      <w:jc w:val="center"/>
    </w:pPr>
    <w:rPr>
      <w:rFonts w:eastAsia="Lucida Sans Unicode"/>
      <w:b/>
      <w:sz w:val="36"/>
      <w:szCs w:val="24"/>
      <w:lang w:eastAsia="en-US"/>
    </w:rPr>
  </w:style>
  <w:style w:type="paragraph" w:customStyle="1" w:styleId="21">
    <w:name w:val="Основной текст 21"/>
    <w:basedOn w:val="a"/>
    <w:rsid w:val="0051093C"/>
    <w:pPr>
      <w:widowControl w:val="0"/>
      <w:suppressAutoHyphens/>
      <w:ind w:firstLine="567"/>
      <w:jc w:val="center"/>
    </w:pPr>
    <w:rPr>
      <w:rFonts w:eastAsia="Lucida Sans Unicode"/>
      <w:sz w:val="24"/>
      <w:szCs w:val="24"/>
      <w:lang w:eastAsia="en-US"/>
    </w:rPr>
  </w:style>
  <w:style w:type="paragraph" w:customStyle="1" w:styleId="22">
    <w:name w:val="Основной текст 22"/>
    <w:basedOn w:val="a"/>
    <w:rsid w:val="00B1619C"/>
    <w:pPr>
      <w:overflowPunct w:val="0"/>
      <w:autoSpaceDE w:val="0"/>
      <w:autoSpaceDN w:val="0"/>
      <w:adjustRightInd w:val="0"/>
      <w:ind w:firstLine="567"/>
      <w:jc w:val="center"/>
    </w:pPr>
    <w:rPr>
      <w:sz w:val="24"/>
    </w:rPr>
  </w:style>
  <w:style w:type="paragraph" w:customStyle="1" w:styleId="ConsPlusNormal">
    <w:name w:val="ConsPlusNormal"/>
    <w:rsid w:val="00B1619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883787"/>
    <w:pPr>
      <w:ind w:left="720"/>
      <w:contextualSpacing/>
    </w:pPr>
  </w:style>
  <w:style w:type="character" w:styleId="a8">
    <w:name w:val="Hyperlink"/>
    <w:basedOn w:val="a0"/>
    <w:rsid w:val="00832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vapap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DEFD-2FF1-4DBD-89A2-346C2097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Links>
    <vt:vector size="42" baseType="variant">
      <vt:variant>
        <vt:i4>7274609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consultantplus://offline/ref=D399731621D02377E55CB3EC3172EA63D71C5BF43BC73E67D19906173D7166746CC9D9FD33C774854A1C46779BE67BA4B384240B840F2ABFo80EK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Наталья П. Евсеева</cp:lastModifiedBy>
  <cp:revision>15</cp:revision>
  <cp:lastPrinted>2024-01-22T06:55:00Z</cp:lastPrinted>
  <dcterms:created xsi:type="dcterms:W3CDTF">2024-01-18T14:32:00Z</dcterms:created>
  <dcterms:modified xsi:type="dcterms:W3CDTF">2024-01-22T14:06:00Z</dcterms:modified>
</cp:coreProperties>
</file>